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E" w:rsidRPr="00C01BF0" w:rsidRDefault="00081BF7" w:rsidP="00597ADD">
      <w:pPr>
        <w:jc w:val="both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Sukladno članku 22. stavak 1. Zakona o pravu na pristup informacijama („Narodne novine br. 172/03, 144/10, 77/11),</w:t>
      </w:r>
      <w:r w:rsidR="00A9248A" w:rsidRPr="00C01BF0">
        <w:rPr>
          <w:rFonts w:ascii="Times New Roman" w:hAnsi="Times New Roman" w:cs="Times New Roman"/>
          <w:sz w:val="20"/>
          <w:szCs w:val="20"/>
        </w:rPr>
        <w:t xml:space="preserve"> ravnateljica O</w:t>
      </w:r>
      <w:r w:rsidRPr="00C01BF0">
        <w:rPr>
          <w:rFonts w:ascii="Times New Roman" w:hAnsi="Times New Roman" w:cs="Times New Roman"/>
          <w:sz w:val="20"/>
          <w:szCs w:val="20"/>
        </w:rPr>
        <w:t>snovne škole „</w:t>
      </w:r>
      <w:proofErr w:type="spellStart"/>
      <w:r w:rsidRPr="00C01BF0">
        <w:rPr>
          <w:rFonts w:ascii="Times New Roman" w:hAnsi="Times New Roman" w:cs="Times New Roman"/>
          <w:sz w:val="20"/>
          <w:szCs w:val="20"/>
        </w:rPr>
        <w:t>Trstenik</w:t>
      </w:r>
      <w:proofErr w:type="spellEnd"/>
      <w:r w:rsidRPr="00C01BF0">
        <w:rPr>
          <w:rFonts w:ascii="Times New Roman" w:hAnsi="Times New Roman" w:cs="Times New Roman"/>
          <w:sz w:val="20"/>
          <w:szCs w:val="20"/>
        </w:rPr>
        <w:t xml:space="preserve">“ – Split donosi </w:t>
      </w:r>
      <w:r w:rsidR="00A9248A" w:rsidRPr="00C01BF0">
        <w:rPr>
          <w:rFonts w:ascii="Times New Roman" w:hAnsi="Times New Roman" w:cs="Times New Roman"/>
          <w:sz w:val="20"/>
          <w:szCs w:val="20"/>
        </w:rPr>
        <w:t>slijedeću</w:t>
      </w:r>
    </w:p>
    <w:p w:rsidR="00C01BF0" w:rsidRDefault="00C01BF0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48A" w:rsidRPr="00C01BF0" w:rsidRDefault="00081BF7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 xml:space="preserve">ODLUKU </w:t>
      </w:r>
    </w:p>
    <w:p w:rsidR="00081BF7" w:rsidRPr="00C01BF0" w:rsidRDefault="00081BF7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 xml:space="preserve">O IMENOVANJU SLUŽBENIKA ZA INFORMIRANJE </w:t>
      </w:r>
    </w:p>
    <w:p w:rsidR="00A9248A" w:rsidRPr="00C01BF0" w:rsidRDefault="00A9248A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48A" w:rsidRPr="00C01BF0" w:rsidRDefault="00A9248A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48A" w:rsidRPr="00C01BF0" w:rsidRDefault="00A9248A" w:rsidP="00F67C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BF0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A9248A" w:rsidRPr="00C01BF0" w:rsidRDefault="00A9248A" w:rsidP="00F67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48A" w:rsidRPr="00C01BF0" w:rsidRDefault="00A9248A" w:rsidP="00A9248A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Ovom Odlukom imenuju se Službenik za informiranje u Osnovnoj školi „</w:t>
      </w:r>
      <w:proofErr w:type="spellStart"/>
      <w:r w:rsidRPr="00C01BF0">
        <w:rPr>
          <w:rFonts w:ascii="Times New Roman" w:hAnsi="Times New Roman" w:cs="Times New Roman"/>
          <w:sz w:val="20"/>
          <w:szCs w:val="20"/>
        </w:rPr>
        <w:t>Trstenik</w:t>
      </w:r>
      <w:proofErr w:type="spellEnd"/>
      <w:r w:rsidRPr="00C01BF0">
        <w:rPr>
          <w:rFonts w:ascii="Times New Roman" w:hAnsi="Times New Roman" w:cs="Times New Roman"/>
          <w:sz w:val="20"/>
          <w:szCs w:val="20"/>
        </w:rPr>
        <w:t>“ – Split kao tijelu javne vlasti.</w:t>
      </w:r>
    </w:p>
    <w:p w:rsidR="00A9248A" w:rsidRPr="00C01BF0" w:rsidRDefault="00A9248A" w:rsidP="00A9248A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Službenik za informiranje je posebna službena osoba mjerodavna za rješavanje ostvarivanja prava na pristup informacijama.</w:t>
      </w:r>
    </w:p>
    <w:p w:rsidR="00081BF7" w:rsidRPr="00C01BF0" w:rsidRDefault="00081BF7" w:rsidP="00081B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248A" w:rsidRPr="00C01BF0" w:rsidRDefault="00A9248A" w:rsidP="00A92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BF0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A9248A" w:rsidRPr="00C01BF0" w:rsidRDefault="00A9248A" w:rsidP="00A92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ADD" w:rsidRPr="00C01BF0" w:rsidRDefault="00A9248A" w:rsidP="00A924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Službenikom</w:t>
      </w:r>
      <w:r w:rsidR="0008510D">
        <w:rPr>
          <w:rFonts w:ascii="Times New Roman" w:hAnsi="Times New Roman" w:cs="Times New Roman"/>
          <w:sz w:val="20"/>
          <w:szCs w:val="20"/>
        </w:rPr>
        <w:t xml:space="preserve"> za informir</w:t>
      </w:r>
      <w:r w:rsidRPr="00C01BF0">
        <w:rPr>
          <w:rFonts w:ascii="Times New Roman" w:hAnsi="Times New Roman" w:cs="Times New Roman"/>
          <w:sz w:val="20"/>
          <w:szCs w:val="20"/>
        </w:rPr>
        <w:t>anje imenuje se Ivan Kačić – Barišić, koji radi na radnom mjestu tajnika Škole.</w:t>
      </w:r>
    </w:p>
    <w:p w:rsidR="00597ADD" w:rsidRPr="00C01BF0" w:rsidRDefault="00597ADD" w:rsidP="00597ADD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</w:p>
    <w:p w:rsidR="00597ADD" w:rsidRPr="00C01BF0" w:rsidRDefault="00A9248A" w:rsidP="00A92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BF0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A9248A" w:rsidRPr="00C01BF0" w:rsidRDefault="00A9248A" w:rsidP="00F67C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DD" w:rsidRPr="00C01BF0" w:rsidRDefault="00597ADD" w:rsidP="00F67C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Službenik za informiranje:</w:t>
      </w:r>
    </w:p>
    <w:p w:rsidR="00A9248A" w:rsidRPr="00C01BF0" w:rsidRDefault="00A9248A" w:rsidP="00597A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obavlja poslove rješavanja pojedinačnih zahtjeva i redovitog objavljivanja informacija sukladno svom unutarnjem ustroju</w:t>
      </w:r>
      <w:r w:rsidR="000722D2" w:rsidRPr="00C01BF0">
        <w:rPr>
          <w:rFonts w:ascii="Times New Roman" w:hAnsi="Times New Roman" w:cs="Times New Roman"/>
          <w:sz w:val="20"/>
          <w:szCs w:val="20"/>
        </w:rPr>
        <w:t>.</w:t>
      </w:r>
      <w:r w:rsidR="00597ADD" w:rsidRPr="00C01B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ADD" w:rsidRPr="00C01BF0" w:rsidRDefault="00A9248A" w:rsidP="00597A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unapređuje način obrade, klasificiranja, čuvanja i objavljivanja informacija koje su sadržane u službenim dokumentima koji se odnose na rad Osnovne škole „</w:t>
      </w:r>
      <w:proofErr w:type="spellStart"/>
      <w:r w:rsidRPr="00C01BF0">
        <w:rPr>
          <w:rFonts w:ascii="Times New Roman" w:hAnsi="Times New Roman" w:cs="Times New Roman"/>
          <w:sz w:val="20"/>
          <w:szCs w:val="20"/>
        </w:rPr>
        <w:t>Trstenik</w:t>
      </w:r>
      <w:proofErr w:type="spellEnd"/>
      <w:r w:rsidRPr="00C01BF0">
        <w:rPr>
          <w:rFonts w:ascii="Times New Roman" w:hAnsi="Times New Roman" w:cs="Times New Roman"/>
          <w:sz w:val="20"/>
          <w:szCs w:val="20"/>
        </w:rPr>
        <w:t>“ – Split kao tijela javne vlasti</w:t>
      </w:r>
      <w:r w:rsidR="000722D2" w:rsidRPr="00C01BF0">
        <w:rPr>
          <w:rFonts w:ascii="Times New Roman" w:hAnsi="Times New Roman" w:cs="Times New Roman"/>
          <w:sz w:val="20"/>
          <w:szCs w:val="20"/>
        </w:rPr>
        <w:t>.</w:t>
      </w:r>
      <w:r w:rsidRPr="00C01BF0">
        <w:rPr>
          <w:rFonts w:ascii="Times New Roman" w:hAnsi="Times New Roman" w:cs="Times New Roman"/>
          <w:sz w:val="20"/>
          <w:szCs w:val="20"/>
        </w:rPr>
        <w:t xml:space="preserve"> </w:t>
      </w:r>
      <w:r w:rsidR="00597ADD" w:rsidRPr="00C01B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2D2" w:rsidRPr="00C01BF0" w:rsidRDefault="000722D2" w:rsidP="00597A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Osigurava neophodnu pomoć podnositeljima zahtjeva u svezi s ostvarivanjem prava utvrđenih Zakonom o pravu na pristup informacijama</w:t>
      </w:r>
    </w:p>
    <w:p w:rsidR="000722D2" w:rsidRPr="00C01BF0" w:rsidRDefault="000722D2" w:rsidP="00597A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 xml:space="preserve">Obavlja i druge poslove utvrđene Zakonom o pravu na pristup informacijama i </w:t>
      </w:r>
      <w:proofErr w:type="spellStart"/>
      <w:r w:rsidRPr="00C01BF0">
        <w:rPr>
          <w:rFonts w:ascii="Times New Roman" w:hAnsi="Times New Roman" w:cs="Times New Roman"/>
          <w:sz w:val="20"/>
          <w:szCs w:val="20"/>
        </w:rPr>
        <w:t>podzakonskim</w:t>
      </w:r>
      <w:proofErr w:type="spellEnd"/>
      <w:r w:rsidRPr="00C01BF0">
        <w:rPr>
          <w:rFonts w:ascii="Times New Roman" w:hAnsi="Times New Roman" w:cs="Times New Roman"/>
          <w:sz w:val="20"/>
          <w:szCs w:val="20"/>
        </w:rPr>
        <w:t xml:space="preserve"> propisima koji su doneseni </w:t>
      </w:r>
      <w:r w:rsidR="0008510D">
        <w:rPr>
          <w:rFonts w:ascii="Times New Roman" w:hAnsi="Times New Roman" w:cs="Times New Roman"/>
          <w:sz w:val="20"/>
          <w:szCs w:val="20"/>
        </w:rPr>
        <w:t>na temelju tog Z</w:t>
      </w:r>
      <w:r w:rsidRPr="00C01BF0">
        <w:rPr>
          <w:rFonts w:ascii="Times New Roman" w:hAnsi="Times New Roman" w:cs="Times New Roman"/>
          <w:sz w:val="20"/>
          <w:szCs w:val="20"/>
        </w:rPr>
        <w:t>akona.</w:t>
      </w:r>
    </w:p>
    <w:p w:rsidR="000722D2" w:rsidRPr="00C01BF0" w:rsidRDefault="000722D2" w:rsidP="000722D2">
      <w:pPr>
        <w:pStyle w:val="Odlomakpopisa"/>
        <w:tabs>
          <w:tab w:val="left" w:pos="4330"/>
          <w:tab w:val="center" w:pos="48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722D2" w:rsidRPr="00C01BF0" w:rsidRDefault="000722D2" w:rsidP="000722D2">
      <w:pPr>
        <w:pStyle w:val="Odlomakpopisa"/>
        <w:tabs>
          <w:tab w:val="left" w:pos="4330"/>
          <w:tab w:val="center" w:pos="48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722D2" w:rsidRPr="00C01BF0" w:rsidRDefault="000722D2" w:rsidP="000722D2">
      <w:pPr>
        <w:pStyle w:val="Odlomakpopisa"/>
        <w:tabs>
          <w:tab w:val="left" w:pos="4330"/>
          <w:tab w:val="center" w:pos="489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BF0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597ADD" w:rsidRPr="00C01BF0" w:rsidRDefault="00597ADD" w:rsidP="00F67C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DD" w:rsidRPr="00C01BF0" w:rsidRDefault="000722D2" w:rsidP="00F67C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Službenik za informiranje poduzima sve radnje i mjere potrebne radi urednog vođenja Kataloga informacija, a za što je neposredno odgovoran ravnateljici Škole kao čelniku tijela javne vlasti.</w:t>
      </w:r>
    </w:p>
    <w:p w:rsidR="000722D2" w:rsidRPr="00C01BF0" w:rsidRDefault="000722D2" w:rsidP="00F67C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2D2" w:rsidRPr="00C01BF0" w:rsidRDefault="000722D2" w:rsidP="000722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2D2" w:rsidRPr="00C01BF0" w:rsidRDefault="000722D2" w:rsidP="000722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BF0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0722D2" w:rsidRPr="00C01BF0" w:rsidRDefault="000722D2" w:rsidP="000722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2D2" w:rsidRPr="00C01BF0" w:rsidRDefault="000722D2" w:rsidP="000722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Ova Odluka stupa na snagu danom donošenja.</w:t>
      </w:r>
    </w:p>
    <w:p w:rsidR="00C01BF0" w:rsidRPr="00C01BF0" w:rsidRDefault="00C01BF0" w:rsidP="00072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BF0" w:rsidRPr="00C01BF0" w:rsidRDefault="00C01BF0" w:rsidP="00072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BF0" w:rsidRPr="00C01BF0" w:rsidRDefault="00DC550C" w:rsidP="00072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KLASA:011-03</w:t>
      </w:r>
      <w:r w:rsidR="00C01BF0" w:rsidRPr="00C01BF0">
        <w:rPr>
          <w:rFonts w:ascii="Times New Roman" w:hAnsi="Times New Roman" w:cs="Times New Roman"/>
          <w:sz w:val="20"/>
          <w:szCs w:val="20"/>
        </w:rPr>
        <w:t>/12-01/</w:t>
      </w:r>
      <w:r w:rsidR="00190E2E">
        <w:rPr>
          <w:rFonts w:ascii="Times New Roman" w:hAnsi="Times New Roman" w:cs="Times New Roman"/>
          <w:sz w:val="20"/>
          <w:szCs w:val="20"/>
        </w:rPr>
        <w:t>2</w:t>
      </w:r>
    </w:p>
    <w:p w:rsidR="00C01BF0" w:rsidRDefault="00C01BF0" w:rsidP="000722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BF0">
        <w:rPr>
          <w:rFonts w:ascii="Times New Roman" w:hAnsi="Times New Roman" w:cs="Times New Roman"/>
          <w:sz w:val="20"/>
          <w:szCs w:val="20"/>
        </w:rPr>
        <w:t>URBROJ:2181-</w:t>
      </w:r>
      <w:r w:rsidR="00ED62BF">
        <w:rPr>
          <w:rFonts w:ascii="Times New Roman" w:hAnsi="Times New Roman" w:cs="Times New Roman"/>
          <w:sz w:val="20"/>
          <w:szCs w:val="20"/>
        </w:rPr>
        <w:t>61-01-12-1</w:t>
      </w:r>
    </w:p>
    <w:p w:rsidR="00C01BF0" w:rsidRDefault="00E47D3E" w:rsidP="00E47D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SPLIT, </w:t>
      </w:r>
      <w:r w:rsidR="003E31F5">
        <w:rPr>
          <w:rFonts w:ascii="Times New Roman" w:hAnsi="Times New Roman" w:cs="Times New Roman"/>
          <w:sz w:val="20"/>
          <w:szCs w:val="20"/>
        </w:rPr>
        <w:t>11.07.2012.</w:t>
      </w:r>
    </w:p>
    <w:p w:rsidR="00C01BF0" w:rsidRDefault="00C01BF0" w:rsidP="00C01B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RAVNATELJICA:</w:t>
      </w:r>
    </w:p>
    <w:p w:rsidR="00C01BF0" w:rsidRDefault="00C01BF0" w:rsidP="00C01BF0">
      <w:pPr>
        <w:tabs>
          <w:tab w:val="left" w:pos="686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1BF0" w:rsidRPr="00C01BF0" w:rsidRDefault="00C01BF0" w:rsidP="00C01BF0">
      <w:pPr>
        <w:tabs>
          <w:tab w:val="left" w:pos="686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Antonela Petrić, </w:t>
      </w:r>
      <w:proofErr w:type="spellStart"/>
      <w:r>
        <w:rPr>
          <w:rFonts w:ascii="Times New Roman" w:hAnsi="Times New Roman" w:cs="Times New Roman"/>
          <w:sz w:val="20"/>
          <w:szCs w:val="20"/>
        </w:rPr>
        <w:t>dipl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uč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C01BF0" w:rsidRPr="00C01BF0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BDF"/>
    <w:multiLevelType w:val="hybridMultilevel"/>
    <w:tmpl w:val="EC2021EA"/>
    <w:lvl w:ilvl="0" w:tplc="C69E2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4356"/>
    <w:multiLevelType w:val="hybridMultilevel"/>
    <w:tmpl w:val="02443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81BF7"/>
    <w:rsid w:val="000722D2"/>
    <w:rsid w:val="00081BF7"/>
    <w:rsid w:val="0008510D"/>
    <w:rsid w:val="00190E2E"/>
    <w:rsid w:val="0025774B"/>
    <w:rsid w:val="002B569C"/>
    <w:rsid w:val="00364BA0"/>
    <w:rsid w:val="003E31F5"/>
    <w:rsid w:val="00597ADD"/>
    <w:rsid w:val="00644A29"/>
    <w:rsid w:val="006D721E"/>
    <w:rsid w:val="009125F9"/>
    <w:rsid w:val="00A9248A"/>
    <w:rsid w:val="00C01BF0"/>
    <w:rsid w:val="00DC550C"/>
    <w:rsid w:val="00E47D3E"/>
    <w:rsid w:val="00ED62BF"/>
    <w:rsid w:val="00F6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F6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8</cp:revision>
  <cp:lastPrinted>2012-07-11T09:16:00Z</cp:lastPrinted>
  <dcterms:created xsi:type="dcterms:W3CDTF">2012-07-10T08:27:00Z</dcterms:created>
  <dcterms:modified xsi:type="dcterms:W3CDTF">2012-07-11T09:23:00Z</dcterms:modified>
</cp:coreProperties>
</file>